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3C" w:rsidRPr="00A703CC" w:rsidRDefault="00A7103C" w:rsidP="00A7103C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Модули программы, включающие междисциплинарные вопросы математического и естественнонаучного циклов, реализуемые в рамках Школы НИУ «</w:t>
      </w:r>
      <w:proofErr w:type="spellStart"/>
      <w:r w:rsidRPr="00A703CC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БелГУ</w:t>
      </w:r>
      <w:proofErr w:type="spellEnd"/>
      <w:r w:rsidRPr="00A703CC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»</w:t>
      </w:r>
    </w:p>
    <w:p w:rsidR="00A7103C" w:rsidRPr="00A703CC" w:rsidRDefault="00A7103C" w:rsidP="00A71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В настоящее время в НИУ «</w:t>
      </w:r>
      <w:proofErr w:type="spellStart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БелГУ</w:t>
      </w:r>
      <w:proofErr w:type="spellEnd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» создано структурное подразделение – школа НИУ «</w:t>
      </w:r>
      <w:proofErr w:type="spellStart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БелГУ</w:t>
      </w:r>
      <w:proofErr w:type="spellEnd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», в рамках которой ведется профильная подготовка обучающихся 7-11 классов по математике, информатике, биологии, химии, физике и др. дисциплинам. В работе школы задействованы высококвалифицированные преподаватели НИУ «</w:t>
      </w:r>
      <w:proofErr w:type="spellStart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БелГУ</w:t>
      </w:r>
      <w:proofErr w:type="spellEnd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», используется современная материально-техническая база нашего университета. В рамках школы реализуется более 40 дополнительных общеобразовательных программ, направленных на углубленное изучение дисциплин математического, естественнонаучного и др. циклов. Нами разработаны модули комплексной программы, позволяющей использовать </w:t>
      </w:r>
      <w:r w:rsidRPr="00A703CC">
        <w:rPr>
          <w:rFonts w:ascii="Times New Roman" w:hAnsi="Times New Roman" w:cs="Times New Roman"/>
          <w:sz w:val="28"/>
          <w:szCs w:val="28"/>
        </w:rPr>
        <w:t>STEM-технологии.</w:t>
      </w:r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таблице 1 представлен перечень модулей, разработанных для реализации комплексной программы </w:t>
      </w:r>
      <w:r w:rsidRPr="00A703CC">
        <w:rPr>
          <w:rFonts w:ascii="Times New Roman" w:hAnsi="Times New Roman" w:cs="Times New Roman"/>
          <w:sz w:val="28"/>
          <w:szCs w:val="28"/>
        </w:rPr>
        <w:t>STEM-образования.</w:t>
      </w:r>
    </w:p>
    <w:p w:rsidR="00A7103C" w:rsidRDefault="00A7103C" w:rsidP="00A71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03C" w:rsidRPr="0058040F" w:rsidRDefault="00A7103C" w:rsidP="00A7103C">
      <w:pPr>
        <w:spacing w:line="360" w:lineRule="auto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58040F">
        <w:rPr>
          <w:rFonts w:ascii="Times New Roman" w:hAnsi="Times New Roman" w:cs="Times New Roman"/>
          <w:sz w:val="28"/>
          <w:szCs w:val="28"/>
        </w:rPr>
        <w:t xml:space="preserve">Таблица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040F">
        <w:rPr>
          <w:rFonts w:ascii="Times New Roman" w:hAnsi="Times New Roman" w:cs="Times New Roman"/>
          <w:sz w:val="28"/>
          <w:szCs w:val="28"/>
        </w:rPr>
        <w:t xml:space="preserve"> Модули комплексной программы </w:t>
      </w:r>
      <w:r w:rsidRPr="0058040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для реализации </w:t>
      </w:r>
      <w:r w:rsidRPr="0058040F">
        <w:rPr>
          <w:rFonts w:ascii="Times New Roman" w:hAnsi="Times New Roman" w:cs="Times New Roman"/>
          <w:sz w:val="28"/>
          <w:szCs w:val="28"/>
        </w:rPr>
        <w:t>STEM-образования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5528"/>
      </w:tblGrid>
      <w:tr w:rsidR="00A7103C" w:rsidRPr="00A703CC" w:rsidTr="00682DC4">
        <w:tc>
          <w:tcPr>
            <w:tcW w:w="70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модуля</w:t>
            </w:r>
          </w:p>
        </w:tc>
        <w:tc>
          <w:tcPr>
            <w:tcW w:w="5528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степень, звание, фамилия, имя, отчество преподавателя, ответственного за реализацию модуля</w:t>
            </w:r>
          </w:p>
        </w:tc>
      </w:tr>
      <w:tr w:rsidR="00A7103C" w:rsidRPr="00A703CC" w:rsidTr="00682DC4">
        <w:tc>
          <w:tcPr>
            <w:tcW w:w="70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описания аудиовизуального или технического средства в рамках STEM обучения</w:t>
            </w:r>
          </w:p>
        </w:tc>
        <w:tc>
          <w:tcPr>
            <w:tcW w:w="5528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физико-математических наук, доцент кафедры информатики, естественнонаучных дисциплин и методик преподавания факультета математики и естественнонаучного образования Педагогического </w:t>
            </w:r>
            <w:proofErr w:type="gram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института</w:t>
            </w:r>
            <w:proofErr w:type="gramEnd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Гладких Юлия Петровна</w:t>
            </w:r>
          </w:p>
        </w:tc>
      </w:tr>
      <w:tr w:rsidR="00A7103C" w:rsidRPr="00A703CC" w:rsidTr="00682DC4">
        <w:tc>
          <w:tcPr>
            <w:tcW w:w="70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образовательных 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ресурсов Интернет для создания учебно-методической разработки ФГОС в рамках STEM-образования </w:t>
            </w:r>
          </w:p>
        </w:tc>
        <w:tc>
          <w:tcPr>
            <w:tcW w:w="5528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Доктор 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физико-математических наук, профессор, заведующий кафедрой </w:t>
            </w:r>
            <w:r w:rsidRPr="00A7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теоретической и математической физики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института инженерных и цифровых технологий Носков Антон Валерьевич</w:t>
            </w:r>
          </w:p>
        </w:tc>
      </w:tr>
      <w:tr w:rsidR="00A7103C" w:rsidRPr="00A703CC" w:rsidTr="00682DC4">
        <w:tc>
          <w:tcPr>
            <w:tcW w:w="70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Компьютерное моделирование процессов и систем с использованием интерактивной системы </w:t>
            </w:r>
            <w:proofErr w:type="spell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</w:p>
        </w:tc>
        <w:tc>
          <w:tcPr>
            <w:tcW w:w="5528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биологических наук, доцент, доцент кафедры информатики, естественнонаучных дисциплин и методик преподавания факультета математики и естественнонаучного образования Педагогического института </w:t>
            </w:r>
            <w:proofErr w:type="spell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Чернявских</w:t>
            </w:r>
            <w:proofErr w:type="spellEnd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Дмитриевна</w:t>
            </w:r>
          </w:p>
        </w:tc>
      </w:tr>
      <w:tr w:rsidR="00A7103C" w:rsidRPr="00A703CC" w:rsidTr="00682DC4">
        <w:tc>
          <w:tcPr>
            <w:tcW w:w="70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gram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предметного</w:t>
            </w:r>
            <w:proofErr w:type="gramEnd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Интернет-блокнота</w:t>
            </w:r>
            <w:proofErr w:type="spellEnd"/>
            <w:r w:rsidRPr="00A703C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STEM-технологий</w:t>
            </w:r>
          </w:p>
        </w:tc>
        <w:tc>
          <w:tcPr>
            <w:tcW w:w="5528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физико-математических наук, доцент кафедры информатики, естественнонаучных дисциплин и методик преподавания факультета математики и естественнонаучного образования Педагогического </w:t>
            </w:r>
            <w:proofErr w:type="gram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института</w:t>
            </w:r>
            <w:proofErr w:type="gramEnd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Гладких Юлия Петровна</w:t>
            </w:r>
          </w:p>
        </w:tc>
      </w:tr>
      <w:tr w:rsidR="00A7103C" w:rsidRPr="00A703CC" w:rsidTr="00682DC4">
        <w:tc>
          <w:tcPr>
            <w:tcW w:w="70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Графическое представление решения задач с использованием таблиц и диаграмм в 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MS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Word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MS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Excel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физико-математических наук, доцент кафедры математики факультета математики и естественнонаучного образования Педагогического института </w:t>
            </w:r>
            <w:proofErr w:type="spell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  <w:proofErr w:type="spellEnd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</w:p>
        </w:tc>
      </w:tr>
      <w:tr w:rsidR="00A7103C" w:rsidRPr="00A703CC" w:rsidTr="00682DC4">
        <w:tc>
          <w:tcPr>
            <w:tcW w:w="70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математических и физических задач с использованием интерактивной системы 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MATLAB</w:t>
            </w:r>
          </w:p>
        </w:tc>
        <w:tc>
          <w:tcPr>
            <w:tcW w:w="5528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Доктор физико-математических наук, профессор, заведующий кафедрой теоретической и математической физики института инженерных и цифровых технологий Носков Антон Валерьевич</w:t>
            </w:r>
          </w:p>
        </w:tc>
      </w:tr>
      <w:tr w:rsidR="00A7103C" w:rsidRPr="00A703CC" w:rsidTr="00682DC4">
        <w:tc>
          <w:tcPr>
            <w:tcW w:w="70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технических ресурсов на уроках физики для создания материалов и текстур в среде </w:t>
            </w:r>
            <w:proofErr w:type="spell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Blender</w:t>
            </w:r>
            <w:proofErr w:type="spellEnd"/>
          </w:p>
        </w:tc>
        <w:tc>
          <w:tcPr>
            <w:tcW w:w="5528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физико-математических наук, доцент кафедры математики факультета математики и естественнонаучного образования Педагогического института </w:t>
            </w:r>
            <w:proofErr w:type="spell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  <w:proofErr w:type="spellEnd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</w:p>
        </w:tc>
      </w:tr>
      <w:tr w:rsidR="00A7103C" w:rsidRPr="00A703CC" w:rsidTr="00682DC4">
        <w:tc>
          <w:tcPr>
            <w:tcW w:w="70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аудиовизуальных технологий для создания чертежа детали в Компас – 3</w:t>
            </w: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физико-математических наук, доцент кафедры информатики, естественнонаучных дисциплин и методик преподавания факультета математики и естественнонаучного образования Педагогического </w:t>
            </w:r>
            <w:proofErr w:type="gram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института</w:t>
            </w:r>
            <w:proofErr w:type="gramEnd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Гладких Юлия Петровна</w:t>
            </w:r>
          </w:p>
        </w:tc>
      </w:tr>
      <w:tr w:rsidR="00A7103C" w:rsidRPr="00A703CC" w:rsidTr="00682DC4">
        <w:tc>
          <w:tcPr>
            <w:tcW w:w="70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технических и аудиовизуальных ресурсов на уроках физики и создание 3D-детали методом выталкивания</w:t>
            </w:r>
          </w:p>
        </w:tc>
        <w:tc>
          <w:tcPr>
            <w:tcW w:w="5528" w:type="dxa"/>
          </w:tcPr>
          <w:p w:rsidR="00A7103C" w:rsidRPr="00A703CC" w:rsidRDefault="00A7103C" w:rsidP="00682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биологических наук, доцент, доцент кафедры информатики, естественнонаучных дисциплин и методик преподавания факультета математики и естественнонаучного образования Педагогического института </w:t>
            </w:r>
            <w:proofErr w:type="spellStart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Чернявских</w:t>
            </w:r>
            <w:proofErr w:type="spellEnd"/>
            <w:r w:rsidRPr="00A7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Дмитриевна</w:t>
            </w:r>
          </w:p>
        </w:tc>
      </w:tr>
    </w:tbl>
    <w:p w:rsidR="00A7103C" w:rsidRPr="00A703CC" w:rsidRDefault="00A7103C" w:rsidP="00A7103C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711AD" w:rsidRDefault="006711AD"/>
    <w:sectPr w:rsidR="006711AD" w:rsidSect="0067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103C"/>
    <w:rsid w:val="006711AD"/>
    <w:rsid w:val="00A7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3233</Characters>
  <Application>Microsoft Office Word</Application>
  <DocSecurity>0</DocSecurity>
  <Lines>26</Lines>
  <Paragraphs>7</Paragraphs>
  <ScaleCrop>false</ScaleCrop>
  <Company>BSU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MIIT</dc:creator>
  <cp:keywords/>
  <dc:description/>
  <cp:lastModifiedBy>MIIT</cp:lastModifiedBy>
  <cp:revision>2</cp:revision>
  <dcterms:created xsi:type="dcterms:W3CDTF">2019-09-04T08:37:00Z</dcterms:created>
  <dcterms:modified xsi:type="dcterms:W3CDTF">2019-09-04T08:38:00Z</dcterms:modified>
</cp:coreProperties>
</file>